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AC7" w:rsidRDefault="00C37AC7" w:rsidP="00C37AC7">
      <w:pPr>
        <w:shd w:val="clear" w:color="auto" w:fill="FFFFFF" w:themeFill="background1"/>
        <w:spacing w:after="1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proofErr w:type="gramStart"/>
      <w:r w:rsidRPr="0088741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87418">
        <w:rPr>
          <w:rFonts w:ascii="Times New Roman" w:hAnsi="Times New Roman" w:cs="Times New Roman"/>
          <w:b/>
          <w:sz w:val="28"/>
          <w:szCs w:val="28"/>
        </w:rPr>
        <w:t xml:space="preserve"> Е Ш Е Н И Е  №  </w:t>
      </w:r>
    </w:p>
    <w:p w:rsidR="00B76680" w:rsidRPr="00887418" w:rsidRDefault="0015688C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марта</w:t>
      </w:r>
      <w:r w:rsidR="00B76680" w:rsidRPr="00887418">
        <w:rPr>
          <w:rFonts w:ascii="Times New Roman" w:hAnsi="Times New Roman" w:cs="Times New Roman"/>
          <w:sz w:val="28"/>
        </w:rPr>
        <w:t xml:space="preserve">  201</w:t>
      </w:r>
      <w:r>
        <w:rPr>
          <w:rFonts w:ascii="Times New Roman" w:hAnsi="Times New Roman" w:cs="Times New Roman"/>
          <w:sz w:val="28"/>
        </w:rPr>
        <w:t>8</w:t>
      </w:r>
      <w:r w:rsidR="00B76680" w:rsidRPr="00887418">
        <w:rPr>
          <w:rFonts w:ascii="Times New Roman" w:hAnsi="Times New Roman" w:cs="Times New Roman"/>
          <w:sz w:val="28"/>
        </w:rPr>
        <w:t xml:space="preserve"> года                                                           с. Отрадовка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</w:t>
      </w:r>
      <w:r w:rsidR="0015688C">
        <w:rPr>
          <w:b/>
          <w:sz w:val="28"/>
          <w:szCs w:val="28"/>
        </w:rPr>
        <w:t>8</w:t>
      </w:r>
      <w:r w:rsidRPr="00887418">
        <w:rPr>
          <w:b/>
          <w:sz w:val="28"/>
          <w:szCs w:val="28"/>
        </w:rPr>
        <w:t>год</w:t>
      </w:r>
      <w:r w:rsidR="0015688C">
        <w:rPr>
          <w:b/>
          <w:sz w:val="28"/>
          <w:szCs w:val="28"/>
        </w:rPr>
        <w:t xml:space="preserve"> и плановый период 2019</w:t>
      </w:r>
      <w:r w:rsidRPr="00887418">
        <w:rPr>
          <w:b/>
          <w:sz w:val="28"/>
          <w:szCs w:val="28"/>
        </w:rPr>
        <w:t xml:space="preserve"> и  20</w:t>
      </w:r>
      <w:r w:rsidR="0015688C">
        <w:rPr>
          <w:b/>
          <w:sz w:val="28"/>
          <w:szCs w:val="28"/>
        </w:rPr>
        <w:t>20</w:t>
      </w:r>
      <w:r w:rsidRPr="00887418">
        <w:rPr>
          <w:b/>
          <w:sz w:val="28"/>
          <w:szCs w:val="28"/>
        </w:rPr>
        <w:t>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Внести изменения и дополнения в решение собрания депутатов Отрадовского сельского поселения № </w:t>
      </w:r>
      <w:r w:rsidR="0015688C">
        <w:rPr>
          <w:rFonts w:ascii="Times New Roman" w:hAnsi="Times New Roman" w:cs="Times New Roman"/>
          <w:sz w:val="28"/>
          <w:szCs w:val="28"/>
        </w:rPr>
        <w:t>53</w:t>
      </w:r>
      <w:r w:rsidRPr="00887418">
        <w:rPr>
          <w:rFonts w:ascii="Times New Roman" w:hAnsi="Times New Roman" w:cs="Times New Roman"/>
          <w:sz w:val="28"/>
          <w:szCs w:val="28"/>
        </w:rPr>
        <w:t xml:space="preserve"> от 2</w:t>
      </w:r>
      <w:r w:rsidR="0015688C">
        <w:rPr>
          <w:rFonts w:ascii="Times New Roman" w:hAnsi="Times New Roman" w:cs="Times New Roman"/>
          <w:sz w:val="28"/>
          <w:szCs w:val="28"/>
        </w:rPr>
        <w:t>5</w:t>
      </w:r>
      <w:r w:rsidRPr="00887418">
        <w:rPr>
          <w:rFonts w:ascii="Times New Roman" w:hAnsi="Times New Roman" w:cs="Times New Roman"/>
          <w:sz w:val="28"/>
          <w:szCs w:val="28"/>
        </w:rPr>
        <w:t>.12.201</w:t>
      </w:r>
      <w:r w:rsidR="0015688C">
        <w:rPr>
          <w:rFonts w:ascii="Times New Roman" w:hAnsi="Times New Roman" w:cs="Times New Roman"/>
          <w:sz w:val="28"/>
          <w:szCs w:val="28"/>
        </w:rPr>
        <w:t>7</w:t>
      </w:r>
      <w:r w:rsidRPr="00887418">
        <w:rPr>
          <w:rFonts w:ascii="Times New Roman" w:hAnsi="Times New Roman" w:cs="Times New Roman"/>
          <w:sz w:val="28"/>
          <w:szCs w:val="28"/>
        </w:rPr>
        <w:t xml:space="preserve"> г. «О бюджете Отрадовского сельского поселения Азовского района на 201</w:t>
      </w:r>
      <w:r w:rsidR="0015688C">
        <w:rPr>
          <w:rFonts w:ascii="Times New Roman" w:hAnsi="Times New Roman" w:cs="Times New Roman"/>
          <w:sz w:val="28"/>
          <w:szCs w:val="28"/>
        </w:rPr>
        <w:t>8</w:t>
      </w:r>
      <w:r w:rsidRPr="00887418">
        <w:rPr>
          <w:rFonts w:ascii="Times New Roman" w:hAnsi="Times New Roman" w:cs="Times New Roman"/>
          <w:sz w:val="28"/>
          <w:szCs w:val="28"/>
        </w:rPr>
        <w:t>год и плановый период 201</w:t>
      </w:r>
      <w:r w:rsidR="0015688C">
        <w:rPr>
          <w:rFonts w:ascii="Times New Roman" w:hAnsi="Times New Roman" w:cs="Times New Roman"/>
          <w:sz w:val="28"/>
          <w:szCs w:val="28"/>
        </w:rPr>
        <w:t>9</w:t>
      </w:r>
      <w:r w:rsidRPr="00887418">
        <w:rPr>
          <w:rFonts w:ascii="Times New Roman" w:hAnsi="Times New Roman" w:cs="Times New Roman"/>
          <w:sz w:val="28"/>
          <w:szCs w:val="28"/>
        </w:rPr>
        <w:t xml:space="preserve"> и 20</w:t>
      </w:r>
      <w:r w:rsidR="0015688C">
        <w:rPr>
          <w:rFonts w:ascii="Times New Roman" w:hAnsi="Times New Roman" w:cs="Times New Roman"/>
          <w:sz w:val="28"/>
          <w:szCs w:val="28"/>
        </w:rPr>
        <w:t>20</w:t>
      </w:r>
      <w:r w:rsidRPr="00887418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>«Статья 1. Основные характеристики  бюджета Отрадовского сельского поселения Азовского района на 201</w:t>
      </w:r>
      <w:r w:rsidR="0015688C">
        <w:rPr>
          <w:rFonts w:ascii="Times New Roman" w:hAnsi="Times New Roman"/>
          <w:sz w:val="28"/>
          <w:szCs w:val="28"/>
        </w:rPr>
        <w:t>8</w:t>
      </w:r>
      <w:r w:rsidRPr="00887418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</w:t>
      </w:r>
      <w:r w:rsidR="0015688C">
        <w:rPr>
          <w:rFonts w:ascii="Times New Roman" w:hAnsi="Times New Roman"/>
          <w:sz w:val="28"/>
          <w:szCs w:val="28"/>
        </w:rPr>
        <w:t>9</w:t>
      </w:r>
      <w:r w:rsidRPr="00887418">
        <w:rPr>
          <w:rFonts w:ascii="Times New Roman" w:hAnsi="Times New Roman"/>
          <w:sz w:val="28"/>
          <w:szCs w:val="28"/>
        </w:rPr>
        <w:t>и 20</w:t>
      </w:r>
      <w:r w:rsidR="0015688C">
        <w:rPr>
          <w:rFonts w:ascii="Times New Roman" w:hAnsi="Times New Roman"/>
          <w:sz w:val="28"/>
          <w:szCs w:val="28"/>
        </w:rPr>
        <w:t>20</w:t>
      </w:r>
      <w:r w:rsidRPr="00887418">
        <w:rPr>
          <w:rFonts w:ascii="Times New Roman" w:hAnsi="Times New Roman"/>
          <w:sz w:val="28"/>
          <w:szCs w:val="28"/>
        </w:rPr>
        <w:t xml:space="preserve">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</w:t>
      </w:r>
      <w:r w:rsidR="0015688C">
        <w:rPr>
          <w:rFonts w:ascii="Times New Roman" w:hAnsi="Times New Roman"/>
          <w:b w:val="0"/>
          <w:sz w:val="28"/>
          <w:szCs w:val="28"/>
        </w:rPr>
        <w:t>8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4,0 процента (декабрь 201</w:t>
      </w:r>
      <w:r w:rsidR="0015688C">
        <w:rPr>
          <w:rFonts w:ascii="Times New Roman" w:hAnsi="Times New Roman"/>
          <w:b w:val="0"/>
          <w:sz w:val="28"/>
          <w:szCs w:val="28"/>
        </w:rPr>
        <w:t>8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15688C">
        <w:rPr>
          <w:rFonts w:ascii="Times New Roman" w:hAnsi="Times New Roman"/>
          <w:b w:val="0"/>
          <w:sz w:val="28"/>
          <w:szCs w:val="28"/>
        </w:rPr>
        <w:t>7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="0015688C">
        <w:rPr>
          <w:rFonts w:ascii="Times New Roman" w:hAnsi="Times New Roman" w:cs="Times New Roman"/>
          <w:b/>
          <w:sz w:val="28"/>
          <w:szCs w:val="28"/>
        </w:rPr>
        <w:t>9 633,6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15688C">
        <w:rPr>
          <w:rFonts w:ascii="Times New Roman" w:hAnsi="Times New Roman"/>
          <w:b/>
          <w:sz w:val="28"/>
          <w:szCs w:val="28"/>
        </w:rPr>
        <w:t>10 935,2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="002C3348">
        <w:rPr>
          <w:rFonts w:ascii="Times New Roman" w:hAnsi="Times New Roman"/>
          <w:b/>
          <w:sz w:val="28"/>
          <w:szCs w:val="28"/>
        </w:rPr>
        <w:t>5</w:t>
      </w:r>
      <w:r w:rsidR="0015688C">
        <w:rPr>
          <w:rFonts w:ascii="Times New Roman" w:hAnsi="Times New Roman"/>
          <w:b/>
          <w:sz w:val="28"/>
          <w:szCs w:val="28"/>
        </w:rPr>
        <w:t> 873,4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4) верхний предел муниципального внутреннего долга Отрадовского сельского поселения Азовского района на 01 января 201</w:t>
      </w:r>
      <w:r w:rsidR="0015688C">
        <w:rPr>
          <w:rFonts w:ascii="Times New Roman" w:hAnsi="Times New Roman"/>
          <w:sz w:val="28"/>
          <w:szCs w:val="28"/>
        </w:rPr>
        <w:t>9</w:t>
      </w:r>
      <w:r w:rsidRPr="00887418">
        <w:rPr>
          <w:rFonts w:ascii="Times New Roman" w:hAnsi="Times New Roman"/>
          <w:sz w:val="28"/>
          <w:szCs w:val="28"/>
        </w:rPr>
        <w:t xml:space="preserve">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lastRenderedPageBreak/>
        <w:t>тыс</w:t>
      </w:r>
      <w:proofErr w:type="gramStart"/>
      <w:r w:rsidRPr="00887418">
        <w:rPr>
          <w:rFonts w:ascii="Times New Roman" w:hAnsi="Times New Roman"/>
          <w:sz w:val="28"/>
          <w:szCs w:val="28"/>
        </w:rPr>
        <w:t>.р</w:t>
      </w:r>
      <w:proofErr w:type="gramEnd"/>
      <w:r w:rsidRPr="00887418">
        <w:rPr>
          <w:rFonts w:ascii="Times New Roman" w:hAnsi="Times New Roman"/>
          <w:sz w:val="28"/>
          <w:szCs w:val="28"/>
        </w:rPr>
        <w:t xml:space="preserve">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15688C">
        <w:rPr>
          <w:rFonts w:ascii="Times New Roman" w:hAnsi="Times New Roman"/>
          <w:sz w:val="28"/>
          <w:szCs w:val="28"/>
        </w:rPr>
        <w:t>1 301,6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1C7949" w:rsidRPr="0026009A" w:rsidRDefault="005E0CBF" w:rsidP="001C7949">
      <w:pPr>
        <w:widowControl w:val="0"/>
        <w:autoSpaceDE w:val="0"/>
        <w:autoSpaceDN w:val="0"/>
        <w:adjustRightInd w:val="0"/>
        <w:ind w:firstLine="851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26009A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2</w:t>
      </w:r>
      <w:r w:rsidR="001C7949" w:rsidRPr="0026009A">
        <w:rPr>
          <w:rFonts w:ascii="Times New Roman" w:eastAsia="Times New Roman" w:hAnsi="Times New Roman" w:cs="Times New Roman"/>
          <w:snapToGrid w:val="0"/>
          <w:sz w:val="28"/>
          <w:szCs w:val="28"/>
        </w:rPr>
        <w:t>. Пункт 3,4 статьи 3 изложить в новой редакции:</w:t>
      </w:r>
    </w:p>
    <w:p w:rsidR="001C7949" w:rsidRPr="0026009A" w:rsidRDefault="001C7949" w:rsidP="001C7949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1C7949" w:rsidRPr="0026009A" w:rsidRDefault="001C7949" w:rsidP="001C7949">
      <w:pPr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009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3. Главные администраторы доходов бюджета </w:t>
      </w:r>
      <w:r w:rsidRPr="0026009A">
        <w:rPr>
          <w:rFonts w:ascii="Times New Roman" w:hAnsi="Times New Roman" w:cs="Times New Roman"/>
          <w:b/>
          <w:sz w:val="28"/>
          <w:szCs w:val="28"/>
        </w:rPr>
        <w:t>Отрад</w:t>
      </w:r>
      <w:r w:rsidRPr="0026009A">
        <w:rPr>
          <w:rFonts w:ascii="Times New Roman" w:eastAsia="Times New Roman" w:hAnsi="Times New Roman" w:cs="Times New Roman"/>
          <w:b/>
          <w:sz w:val="28"/>
          <w:szCs w:val="28"/>
        </w:rPr>
        <w:t xml:space="preserve">овского сельского поселения Азовского района и главные администраторы источников финансирования дефицита бюджета </w:t>
      </w:r>
      <w:r w:rsidRPr="0026009A">
        <w:rPr>
          <w:rFonts w:ascii="Times New Roman" w:hAnsi="Times New Roman" w:cs="Times New Roman"/>
          <w:b/>
          <w:sz w:val="28"/>
          <w:szCs w:val="28"/>
        </w:rPr>
        <w:t>Отрад</w:t>
      </w:r>
      <w:r w:rsidRPr="0026009A">
        <w:rPr>
          <w:rFonts w:ascii="Times New Roman" w:eastAsia="Times New Roman" w:hAnsi="Times New Roman" w:cs="Times New Roman"/>
          <w:b/>
          <w:sz w:val="28"/>
          <w:szCs w:val="28"/>
        </w:rPr>
        <w:t>овского сельского поселения Азовского района</w:t>
      </w:r>
    </w:p>
    <w:p w:rsidR="001C7949" w:rsidRPr="0026009A" w:rsidRDefault="001C7949" w:rsidP="001C794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09A">
        <w:rPr>
          <w:rFonts w:ascii="Times New Roman" w:eastAsia="Times New Roman" w:hAnsi="Times New Roman" w:cs="Times New Roman"/>
          <w:sz w:val="28"/>
          <w:szCs w:val="28"/>
        </w:rPr>
        <w:t xml:space="preserve">3. Утвердить перечень </w:t>
      </w:r>
      <w:r w:rsidRPr="0026009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главных администраторов доходов бюджета </w:t>
      </w:r>
      <w:r w:rsidRPr="0026009A">
        <w:rPr>
          <w:rFonts w:ascii="Times New Roman" w:hAnsi="Times New Roman" w:cs="Times New Roman"/>
          <w:bCs/>
          <w:color w:val="000000"/>
          <w:sz w:val="28"/>
          <w:szCs w:val="28"/>
        </w:rPr>
        <w:t>Отрад</w:t>
      </w:r>
      <w:r w:rsidRPr="0026009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овского сельского поселения Азовского района - органов государственной власти Российской Федерации</w:t>
      </w:r>
      <w:r w:rsidRPr="0026009A">
        <w:rPr>
          <w:rFonts w:ascii="Times New Roman" w:eastAsia="Times New Roman" w:hAnsi="Times New Roman" w:cs="Times New Roman"/>
          <w:sz w:val="28"/>
          <w:szCs w:val="28"/>
        </w:rPr>
        <w:t>, согласно приложению 6 к настоящему Решению.</w:t>
      </w:r>
    </w:p>
    <w:p w:rsidR="001C7949" w:rsidRPr="0026009A" w:rsidRDefault="001C7949" w:rsidP="001C794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09A">
        <w:rPr>
          <w:rFonts w:ascii="Times New Roman" w:eastAsia="Times New Roman" w:hAnsi="Times New Roman" w:cs="Times New Roman"/>
          <w:sz w:val="28"/>
          <w:szCs w:val="28"/>
        </w:rPr>
        <w:t xml:space="preserve">4.  Утвердить перечень </w:t>
      </w:r>
      <w:r w:rsidRPr="0026009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главных администраторов доходов бюджета </w:t>
      </w:r>
      <w:r w:rsidRPr="0026009A">
        <w:rPr>
          <w:rFonts w:ascii="Times New Roman" w:hAnsi="Times New Roman" w:cs="Times New Roman"/>
          <w:bCs/>
          <w:color w:val="000000"/>
          <w:sz w:val="28"/>
          <w:szCs w:val="28"/>
        </w:rPr>
        <w:t>Отрад</w:t>
      </w:r>
      <w:r w:rsidRPr="0026009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овского сельского поселения Азовского района - органов государственной власти Ростовской области</w:t>
      </w:r>
      <w:r w:rsidRPr="0026009A">
        <w:rPr>
          <w:rFonts w:ascii="Times New Roman" w:eastAsia="Times New Roman" w:hAnsi="Times New Roman" w:cs="Times New Roman"/>
          <w:sz w:val="28"/>
          <w:szCs w:val="28"/>
        </w:rPr>
        <w:t>, согласно приложению 6</w:t>
      </w:r>
      <w:r w:rsidR="001A12CE" w:rsidRPr="0026009A">
        <w:rPr>
          <w:rFonts w:ascii="Times New Roman" w:hAnsi="Times New Roman" w:cs="Times New Roman"/>
          <w:sz w:val="28"/>
          <w:szCs w:val="28"/>
        </w:rPr>
        <w:t>.</w:t>
      </w:r>
      <w:r w:rsidRPr="0026009A">
        <w:rPr>
          <w:rFonts w:ascii="Times New Roman" w:eastAsia="Times New Roman" w:hAnsi="Times New Roman" w:cs="Times New Roman"/>
          <w:sz w:val="28"/>
          <w:szCs w:val="28"/>
        </w:rPr>
        <w:t>1 к настоящему Решению.</w:t>
      </w:r>
    </w:p>
    <w:p w:rsidR="001C7949" w:rsidRDefault="005E0CBF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E0CBF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Пункт 1 статьи 4 изложить в новой редакции:</w:t>
      </w:r>
    </w:p>
    <w:p w:rsidR="005E0CBF" w:rsidRPr="00887418" w:rsidRDefault="005E0CBF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общий объем бюджетных ассигнований на исполнение публичных нормативных обязательств Отрадовского сельского поселения на 2018 год и плановый период 2019 и 2020 годов в сумме 62,4 тыс. рублей ежегодно.</w:t>
      </w:r>
    </w:p>
    <w:p w:rsidR="00B556DA" w:rsidRDefault="00B556DA" w:rsidP="00B556DA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Добавить Статью </w:t>
      </w:r>
      <w:r w:rsidR="001A12CE">
        <w:rPr>
          <w:rFonts w:ascii="Times New Roman" w:hAnsi="Times New Roman"/>
          <w:iCs/>
          <w:sz w:val="28"/>
          <w:szCs w:val="28"/>
        </w:rPr>
        <w:t>11</w:t>
      </w:r>
      <w:r>
        <w:rPr>
          <w:rFonts w:ascii="Times New Roman" w:hAnsi="Times New Roman"/>
          <w:iCs/>
          <w:sz w:val="28"/>
          <w:szCs w:val="28"/>
        </w:rPr>
        <w:t>:</w:t>
      </w:r>
    </w:p>
    <w:p w:rsidR="00B556DA" w:rsidRPr="0026009A" w:rsidRDefault="00B556DA" w:rsidP="00B556DA">
      <w:pPr>
        <w:tabs>
          <w:tab w:val="left" w:pos="2127"/>
        </w:tabs>
        <w:autoSpaceDE w:val="0"/>
        <w:autoSpaceDN w:val="0"/>
        <w:adjustRightInd w:val="0"/>
        <w:spacing w:before="240" w:after="120"/>
        <w:ind w:left="1900" w:hanging="1191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009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1A12CE" w:rsidRPr="0026009A">
        <w:rPr>
          <w:rFonts w:ascii="Times New Roman" w:hAnsi="Times New Roman" w:cs="Times New Roman"/>
          <w:b/>
          <w:sz w:val="28"/>
          <w:szCs w:val="28"/>
        </w:rPr>
        <w:t>11</w:t>
      </w:r>
      <w:r w:rsidRPr="0026009A">
        <w:rPr>
          <w:rFonts w:ascii="Times New Roman" w:eastAsia="Times New Roman" w:hAnsi="Times New Roman" w:cs="Times New Roman"/>
          <w:b/>
          <w:sz w:val="28"/>
          <w:szCs w:val="28"/>
        </w:rPr>
        <w:t xml:space="preserve">. Особенности использования бюджетных ассигнований на обеспечение деятельности органов местного самоуправления </w:t>
      </w:r>
      <w:r w:rsidR="001C7949" w:rsidRPr="0026009A">
        <w:rPr>
          <w:rFonts w:ascii="Times New Roman" w:hAnsi="Times New Roman" w:cs="Times New Roman"/>
          <w:b/>
          <w:sz w:val="28"/>
          <w:szCs w:val="28"/>
        </w:rPr>
        <w:t>Отрад</w:t>
      </w:r>
      <w:r w:rsidRPr="0026009A">
        <w:rPr>
          <w:rFonts w:ascii="Times New Roman" w:eastAsia="Times New Roman" w:hAnsi="Times New Roman" w:cs="Times New Roman"/>
          <w:b/>
          <w:sz w:val="28"/>
          <w:szCs w:val="28"/>
        </w:rPr>
        <w:t>овского сельского поселения</w:t>
      </w:r>
    </w:p>
    <w:p w:rsidR="00B556DA" w:rsidRPr="00E27220" w:rsidRDefault="00B556DA" w:rsidP="00B556DA">
      <w:pPr>
        <w:pStyle w:val="ConsPlusNormal"/>
        <w:spacing w:after="120"/>
        <w:ind w:firstLine="737"/>
        <w:jc w:val="both"/>
        <w:rPr>
          <w:rFonts w:ascii="Times New Roman" w:hAnsi="Times New Roman"/>
          <w:sz w:val="28"/>
          <w:szCs w:val="28"/>
        </w:rPr>
      </w:pPr>
      <w:r w:rsidRPr="00E27220">
        <w:rPr>
          <w:rFonts w:ascii="Times New Roman" w:hAnsi="Times New Roman"/>
          <w:sz w:val="28"/>
          <w:szCs w:val="28"/>
        </w:rPr>
        <w:t xml:space="preserve">Установить, что размеры должностных окладов лиц, замещающих </w:t>
      </w:r>
      <w:r>
        <w:rPr>
          <w:rFonts w:ascii="Times New Roman" w:hAnsi="Times New Roman"/>
          <w:sz w:val="28"/>
          <w:szCs w:val="28"/>
        </w:rPr>
        <w:t>муниципальные</w:t>
      </w:r>
      <w:r w:rsidRPr="00E27220">
        <w:rPr>
          <w:rFonts w:ascii="Times New Roman" w:hAnsi="Times New Roman"/>
          <w:sz w:val="28"/>
          <w:szCs w:val="28"/>
        </w:rPr>
        <w:t xml:space="preserve"> должности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Pr="00E27220">
        <w:rPr>
          <w:rFonts w:ascii="Times New Roman" w:hAnsi="Times New Roman"/>
          <w:sz w:val="28"/>
          <w:szCs w:val="28"/>
        </w:rPr>
        <w:t xml:space="preserve">, окладов денежного содержания по должностям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E27220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Азовского района</w:t>
      </w:r>
      <w:r w:rsidRPr="00E27220">
        <w:rPr>
          <w:rFonts w:ascii="Times New Roman" w:hAnsi="Times New Roman"/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</w:t>
      </w:r>
      <w:r>
        <w:rPr>
          <w:rFonts w:ascii="Times New Roman" w:hAnsi="Times New Roman"/>
          <w:sz w:val="28"/>
          <w:szCs w:val="28"/>
        </w:rPr>
        <w:t>органов местного самоуправления Азовского района</w:t>
      </w:r>
      <w:r w:rsidRPr="00E27220">
        <w:rPr>
          <w:rFonts w:ascii="Times New Roman" w:hAnsi="Times New Roman"/>
          <w:sz w:val="28"/>
          <w:szCs w:val="28"/>
        </w:rPr>
        <w:t xml:space="preserve"> индексир</w:t>
      </w:r>
      <w:r>
        <w:rPr>
          <w:rFonts w:ascii="Times New Roman" w:hAnsi="Times New Roman"/>
          <w:sz w:val="28"/>
          <w:szCs w:val="28"/>
        </w:rPr>
        <w:t>уются с 1 января 2018 года на 4,0</w:t>
      </w:r>
      <w:r w:rsidRPr="00E27220">
        <w:rPr>
          <w:rFonts w:ascii="Times New Roman" w:hAnsi="Times New Roman"/>
          <w:sz w:val="28"/>
          <w:szCs w:val="28"/>
        </w:rPr>
        <w:t xml:space="preserve"> процента.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76680" w:rsidRPr="00887418" w:rsidRDefault="005E0CBF" w:rsidP="00B76680">
      <w:pPr>
        <w:widowControl w:val="0"/>
        <w:shd w:val="clear" w:color="auto" w:fill="FFFFFF" w:themeFill="background1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4</w:t>
      </w:r>
      <w:r w:rsidR="00B76680" w:rsidRPr="0088741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.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2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,</w:t>
      </w:r>
      <w:r w:rsidR="009069A3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№ 5,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№ 6, № 6.1,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>№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7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8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, №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9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5E0CBF" w:rsidP="00B76680">
      <w:pPr>
        <w:shd w:val="clear" w:color="auto" w:fill="FFFFFF" w:themeFill="background1"/>
        <w:ind w:left="426"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76680" w:rsidRPr="00887418">
        <w:rPr>
          <w:rFonts w:ascii="Times New Roman" w:hAnsi="Times New Roman" w:cs="Times New Roman"/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="00B76680"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proofErr w:type="spellStart"/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  <w:proofErr w:type="spellEnd"/>
      </w:hyperlink>
      <w:r w:rsidR="00B76680"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E54" w:rsidRDefault="00A93E54" w:rsidP="00E33FE2">
      <w:pPr>
        <w:spacing w:after="0" w:line="240" w:lineRule="auto"/>
      </w:pPr>
      <w:r>
        <w:separator/>
      </w:r>
    </w:p>
  </w:endnote>
  <w:endnote w:type="continuationSeparator" w:id="0">
    <w:p w:rsidR="00A93E54" w:rsidRDefault="00A93E54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E54" w:rsidRDefault="00A93E54" w:rsidP="00E33FE2">
      <w:pPr>
        <w:spacing w:after="0" w:line="240" w:lineRule="auto"/>
      </w:pPr>
      <w:r>
        <w:separator/>
      </w:r>
    </w:p>
  </w:footnote>
  <w:footnote w:type="continuationSeparator" w:id="0">
    <w:p w:rsidR="00A93E54" w:rsidRDefault="00A93E54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76680"/>
    <w:rsid w:val="00084070"/>
    <w:rsid w:val="000E1B27"/>
    <w:rsid w:val="00147DCA"/>
    <w:rsid w:val="0015688C"/>
    <w:rsid w:val="001A12CE"/>
    <w:rsid w:val="001B5300"/>
    <w:rsid w:val="001C7949"/>
    <w:rsid w:val="0020218F"/>
    <w:rsid w:val="0026009A"/>
    <w:rsid w:val="00285E04"/>
    <w:rsid w:val="002A786C"/>
    <w:rsid w:val="002C3348"/>
    <w:rsid w:val="00320339"/>
    <w:rsid w:val="003C4ACF"/>
    <w:rsid w:val="00445324"/>
    <w:rsid w:val="004B366E"/>
    <w:rsid w:val="00542365"/>
    <w:rsid w:val="005C2268"/>
    <w:rsid w:val="005E0CBF"/>
    <w:rsid w:val="005E17A2"/>
    <w:rsid w:val="0066392B"/>
    <w:rsid w:val="00751C90"/>
    <w:rsid w:val="007B5E47"/>
    <w:rsid w:val="007C3F6B"/>
    <w:rsid w:val="008476F8"/>
    <w:rsid w:val="00882947"/>
    <w:rsid w:val="00887418"/>
    <w:rsid w:val="009069A3"/>
    <w:rsid w:val="00945684"/>
    <w:rsid w:val="00962AE7"/>
    <w:rsid w:val="00A32174"/>
    <w:rsid w:val="00A51D51"/>
    <w:rsid w:val="00A53E03"/>
    <w:rsid w:val="00A84E86"/>
    <w:rsid w:val="00A93E54"/>
    <w:rsid w:val="00AC4819"/>
    <w:rsid w:val="00B556DA"/>
    <w:rsid w:val="00B76680"/>
    <w:rsid w:val="00BD2854"/>
    <w:rsid w:val="00C37AC7"/>
    <w:rsid w:val="00CA5262"/>
    <w:rsid w:val="00CC7F84"/>
    <w:rsid w:val="00D228EE"/>
    <w:rsid w:val="00D57CCD"/>
    <w:rsid w:val="00D8770C"/>
    <w:rsid w:val="00DB0AA6"/>
    <w:rsid w:val="00E33FE2"/>
    <w:rsid w:val="00EB5C0A"/>
    <w:rsid w:val="00F21944"/>
    <w:rsid w:val="00F2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*</cp:lastModifiedBy>
  <cp:revision>30</cp:revision>
  <cp:lastPrinted>2017-03-13T12:52:00Z</cp:lastPrinted>
  <dcterms:created xsi:type="dcterms:W3CDTF">2017-03-13T12:36:00Z</dcterms:created>
  <dcterms:modified xsi:type="dcterms:W3CDTF">2018-04-04T11:15:00Z</dcterms:modified>
</cp:coreProperties>
</file>